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1F2" w:rsidRPr="00E221F2" w:rsidRDefault="00E221F2" w:rsidP="00E221F2">
      <w:pPr>
        <w:pStyle w:val="Nadpis3"/>
        <w:jc w:val="center"/>
      </w:pPr>
      <w:r w:rsidRPr="00E221F2">
        <w:t>Čestné prohlášení</w:t>
      </w:r>
    </w:p>
    <w:p w:rsidR="00E221F2" w:rsidRPr="00E221F2" w:rsidRDefault="00E221F2" w:rsidP="00E221F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E221F2" w:rsidRPr="00E221F2" w:rsidRDefault="00E221F2" w:rsidP="00E221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221F2">
        <w:rPr>
          <w:rFonts w:asciiTheme="minorHAnsi" w:hAnsiTheme="minorHAnsi" w:cstheme="minorHAnsi"/>
        </w:rPr>
        <w:t>Já, níže podepsaná osoba oprávněná jednat jménem uchazeče o veřejnou zakázku,</w:t>
      </w:r>
      <w:r w:rsidRPr="00E221F2">
        <w:rPr>
          <w:rFonts w:asciiTheme="minorHAnsi" w:hAnsiTheme="minorHAnsi" w:cstheme="minorHAnsi"/>
          <w:b/>
        </w:rPr>
        <w:t xml:space="preserve"> </w:t>
      </w:r>
      <w:r w:rsidRPr="00E221F2">
        <w:rPr>
          <w:rFonts w:asciiTheme="minorHAnsi" w:hAnsiTheme="minorHAnsi" w:cstheme="minorHAnsi"/>
          <w:color w:val="000000"/>
        </w:rPr>
        <w:t>potvrzuji splnění následujících podmínek.</w:t>
      </w:r>
    </w:p>
    <w:p w:rsidR="00E221F2" w:rsidRPr="00E221F2" w:rsidRDefault="00E221F2" w:rsidP="00E221F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E221F2">
        <w:rPr>
          <w:rFonts w:asciiTheme="minorHAnsi" w:hAnsiTheme="minorHAnsi" w:cstheme="minorHAnsi"/>
          <w:color w:val="000000"/>
        </w:rPr>
        <w:t>Čestně prohlašuji, že jsem uchazeč / jednám jménem uchazeče:</w:t>
      </w:r>
    </w:p>
    <w:p w:rsidR="00E221F2" w:rsidRPr="00E221F2" w:rsidRDefault="00E221F2" w:rsidP="00E221F2">
      <w:pPr>
        <w:pStyle w:val="Odstavecseseznamem"/>
        <w:widowControl w:val="0"/>
        <w:ind w:left="0"/>
        <w:rPr>
          <w:rFonts w:asciiTheme="minorHAnsi" w:hAnsiTheme="minorHAnsi" w:cstheme="minorHAnsi"/>
          <w:sz w:val="22"/>
        </w:rPr>
      </w:pPr>
      <w:r w:rsidRPr="00E221F2">
        <w:rPr>
          <w:rFonts w:asciiTheme="minorHAnsi" w:hAnsiTheme="minorHAnsi" w:cstheme="minorHAnsi"/>
          <w:color w:val="000000"/>
          <w:sz w:val="22"/>
        </w:rPr>
        <w:t xml:space="preserve">1) jehož </w:t>
      </w:r>
      <w:r w:rsidR="0080754A">
        <w:rPr>
          <w:rFonts w:asciiTheme="minorHAnsi" w:hAnsiTheme="minorHAnsi" w:cstheme="minorHAnsi"/>
          <w:color w:val="000000"/>
          <w:sz w:val="22"/>
        </w:rPr>
        <w:t xml:space="preserve">průměrný </w:t>
      </w:r>
      <w:r w:rsidRPr="00E221F2">
        <w:rPr>
          <w:rFonts w:asciiTheme="minorHAnsi" w:hAnsiTheme="minorHAnsi" w:cstheme="minorHAnsi"/>
          <w:sz w:val="22"/>
        </w:rPr>
        <w:t xml:space="preserve">roční obrat </w:t>
      </w:r>
      <w:r w:rsidR="0080754A" w:rsidRPr="00E221F2">
        <w:rPr>
          <w:rFonts w:asciiTheme="minorHAnsi" w:hAnsiTheme="minorHAnsi" w:cstheme="minorHAnsi"/>
          <w:sz w:val="22"/>
        </w:rPr>
        <w:t>za poslední 3 předcházející účetní období</w:t>
      </w:r>
      <w:r w:rsidR="0080754A" w:rsidRPr="00E221F2">
        <w:rPr>
          <w:rFonts w:asciiTheme="minorHAnsi" w:hAnsiTheme="minorHAnsi" w:cstheme="minorHAnsi"/>
          <w:sz w:val="22"/>
        </w:rPr>
        <w:t xml:space="preserve"> </w:t>
      </w:r>
      <w:r w:rsidRPr="00E221F2">
        <w:rPr>
          <w:rFonts w:asciiTheme="minorHAnsi" w:hAnsiTheme="minorHAnsi" w:cstheme="minorHAnsi"/>
          <w:sz w:val="22"/>
        </w:rPr>
        <w:t>je minimálně roven předpokládané hodnotě veřejné zakázky</w:t>
      </w:r>
      <w:bookmarkStart w:id="0" w:name="_GoBack"/>
      <w:bookmarkEnd w:id="0"/>
      <w:r w:rsidRPr="00E221F2">
        <w:rPr>
          <w:rFonts w:asciiTheme="minorHAnsi" w:hAnsiTheme="minorHAnsi" w:cstheme="minorHAnsi"/>
          <w:sz w:val="22"/>
        </w:rPr>
        <w:t>,</w:t>
      </w:r>
    </w:p>
    <w:p w:rsidR="00E221F2" w:rsidRPr="00E221F2" w:rsidRDefault="00E221F2" w:rsidP="00E221F2">
      <w:pPr>
        <w:pStyle w:val="Odstavecseseznamem"/>
        <w:widowControl w:val="0"/>
        <w:ind w:left="0"/>
        <w:rPr>
          <w:rFonts w:asciiTheme="minorHAnsi" w:hAnsiTheme="minorHAnsi" w:cstheme="minorHAnsi"/>
          <w:sz w:val="22"/>
        </w:rPr>
      </w:pPr>
    </w:p>
    <w:p w:rsidR="00E221F2" w:rsidRP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21F2">
        <w:rPr>
          <w:rFonts w:asciiTheme="minorHAnsi" w:hAnsiTheme="minorHAnsi" w:cstheme="minorHAnsi"/>
          <w:color w:val="000000"/>
        </w:rPr>
        <w:t>2) který nebyl v ČR v posledních 5 letech před zahájením výběrového řízení pravomocně odsouzen pro následující trestný čin, přičemž k zahlazeným odsouzením se nepřihlíží:</w:t>
      </w:r>
    </w:p>
    <w:p w:rsidR="00E221F2" w:rsidRPr="00E221F2" w:rsidRDefault="00E221F2" w:rsidP="00E221F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221F2">
        <w:rPr>
          <w:rFonts w:asciiTheme="minorHAnsi" w:hAnsiTheme="minorHAnsi" w:cstheme="minorHAnsi"/>
          <w:color w:val="000000"/>
          <w:sz w:val="20"/>
          <w:szCs w:val="20"/>
        </w:rPr>
        <w:t>trestný čin</w:t>
      </w:r>
      <w:r w:rsidRPr="00E221F2">
        <w:rPr>
          <w:rFonts w:asciiTheme="minorHAnsi" w:hAnsiTheme="minorHAnsi" w:cstheme="minorHAnsi"/>
          <w:sz w:val="20"/>
          <w:szCs w:val="20"/>
        </w:rPr>
        <w:t xml:space="preserve"> </w:t>
      </w:r>
      <w:r w:rsidRPr="00E221F2">
        <w:rPr>
          <w:rFonts w:asciiTheme="minorHAnsi" w:hAnsiTheme="minorHAnsi" w:cstheme="minorHAnsi"/>
          <w:color w:val="000000"/>
          <w:sz w:val="20"/>
          <w:szCs w:val="20"/>
        </w:rPr>
        <w:t xml:space="preserve">spáchaný ve prospěch organizované zločinecké skupiny nebo účasti na organizované zločinecké skupině, </w:t>
      </w:r>
    </w:p>
    <w:p w:rsidR="00E221F2" w:rsidRPr="00E221F2" w:rsidRDefault="00E221F2" w:rsidP="00E221F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221F2">
        <w:rPr>
          <w:rFonts w:asciiTheme="minorHAnsi" w:hAnsiTheme="minorHAnsi" w:cstheme="minorHAnsi"/>
          <w:color w:val="000000"/>
          <w:sz w:val="20"/>
          <w:szCs w:val="20"/>
        </w:rPr>
        <w:t>trestný čin proti majetku (podvod, úvěrový podvod, dotační podvod, podílnictví, podílnictví   z nedbalosti, legalizace výnosů z trestné činnosti, legalizace výnosů z trestné činnosti z nedbalosti),</w:t>
      </w:r>
    </w:p>
    <w:p w:rsidR="00E221F2" w:rsidRPr="00E221F2" w:rsidRDefault="00E221F2" w:rsidP="00E221F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221F2">
        <w:rPr>
          <w:rFonts w:asciiTheme="minorHAnsi" w:hAnsiTheme="minorHAnsi" w:cstheme="minorHAnsi"/>
          <w:color w:val="000000"/>
          <w:sz w:val="20"/>
          <w:szCs w:val="20"/>
        </w:rPr>
        <w:t>trestný čin hospodářský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</w:r>
    </w:p>
    <w:p w:rsidR="00E221F2" w:rsidRPr="00E221F2" w:rsidRDefault="00E221F2" w:rsidP="00E221F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221F2">
        <w:rPr>
          <w:rFonts w:asciiTheme="minorHAnsi" w:hAnsiTheme="minorHAnsi" w:cstheme="minorHAnsi"/>
          <w:color w:val="000000"/>
          <w:sz w:val="20"/>
          <w:szCs w:val="20"/>
        </w:rPr>
        <w:t>trestné činy obecně nebezpečné,</w:t>
      </w:r>
    </w:p>
    <w:p w:rsidR="00E221F2" w:rsidRPr="00E221F2" w:rsidRDefault="00E221F2" w:rsidP="00E221F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221F2">
        <w:rPr>
          <w:rFonts w:asciiTheme="minorHAnsi" w:hAnsiTheme="minorHAnsi" w:cstheme="minorHAnsi"/>
          <w:color w:val="000000"/>
          <w:sz w:val="20"/>
          <w:szCs w:val="20"/>
        </w:rPr>
        <w:t>trestné činy proti České republice, cizímu státu a mezinárodní organizaci,</w:t>
      </w:r>
    </w:p>
    <w:p w:rsidR="00E221F2" w:rsidRPr="00E221F2" w:rsidRDefault="00E221F2" w:rsidP="00E221F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221F2">
        <w:rPr>
          <w:rFonts w:asciiTheme="minorHAnsi" w:hAnsiTheme="minorHAnsi" w:cstheme="minorHAnsi"/>
          <w:color w:val="000000"/>
          <w:sz w:val="20"/>
          <w:szCs w:val="20"/>
        </w:rPr>
        <w:t>trestné činy proti pořádku ve věcech veřejných (proti výkonu pravomoci orgánu veřejné moci a úřední osoby, trestné činy úředních osob, úplatkářství, jiná rušení činnosti orgánu veřejné moci),</w:t>
      </w:r>
    </w:p>
    <w:p w:rsidR="00E221F2" w:rsidRP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21F2">
        <w:rPr>
          <w:rFonts w:asciiTheme="minorHAnsi" w:hAnsiTheme="minorHAnsi" w:cstheme="minorHAnsi"/>
          <w:color w:val="000000"/>
        </w:rPr>
        <w:t>3) který nemá v ČR v evidenci daní zachycen splatný daňový nedoplatek,</w:t>
      </w:r>
    </w:p>
    <w:p w:rsidR="00E221F2" w:rsidRP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21F2">
        <w:rPr>
          <w:rFonts w:asciiTheme="minorHAnsi" w:hAnsiTheme="minorHAnsi" w:cstheme="minorHAnsi"/>
          <w:color w:val="000000"/>
        </w:rPr>
        <w:t>4) který nemá v ČR splatný nedoplatek na pojistném nebo na penále na veřejné zdravotní pojištění,</w:t>
      </w:r>
    </w:p>
    <w:p w:rsidR="00E221F2" w:rsidRP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21F2">
        <w:rPr>
          <w:rFonts w:asciiTheme="minorHAnsi" w:hAnsiTheme="minorHAnsi" w:cstheme="minorHAnsi"/>
          <w:color w:val="000000"/>
        </w:rPr>
        <w:t>5) který nemá v ČR splatný nedoplatek na pojistném nebo na penále na sociální zabezpečení a příspěvku na státní politiku zaměstnanosti,</w:t>
      </w:r>
    </w:p>
    <w:p w:rsid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21F2">
        <w:rPr>
          <w:rFonts w:asciiTheme="minorHAnsi" w:hAnsiTheme="minorHAnsi" w:cstheme="minorHAnsi"/>
          <w:color w:val="000000"/>
        </w:rPr>
        <w:t>6) který není v likvidaci, nebylo proti němu vydáno rozhodnutí o úpadku, nebyla vůči němu nařízena nucená správa nebo není v obdobné situaci. Je-li uchazečem o veřejnou zakázku právnická osoba, splňuje tuto podmínku také každý člen jejího statutárního orgánu</w:t>
      </w:r>
      <w:r w:rsidR="00453EC3">
        <w:rPr>
          <w:rFonts w:asciiTheme="minorHAnsi" w:hAnsiTheme="minorHAnsi" w:cstheme="minorHAnsi"/>
          <w:color w:val="000000"/>
        </w:rPr>
        <w:t>.</w:t>
      </w:r>
    </w:p>
    <w:p w:rsidR="00453EC3" w:rsidRPr="00E221F2" w:rsidRDefault="00453EC3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E221F2" w:rsidRP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21F2">
        <w:rPr>
          <w:rFonts w:asciiTheme="minorHAnsi" w:hAnsiTheme="minorHAnsi" w:cstheme="minorHAnsi"/>
          <w:color w:val="000000"/>
        </w:rPr>
        <w:t>Dále prohlašuji, že jsem vázán celým obsahem své nabídky, a to do doby uzavření smlouvy, maximálně však 3 měsíce ode dne doručení vyrozumění o přidělení veřejné zakázky.</w:t>
      </w:r>
    </w:p>
    <w:p w:rsid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21F2">
        <w:rPr>
          <w:rFonts w:asciiTheme="minorHAnsi" w:hAnsiTheme="minorHAnsi" w:cstheme="minorHAnsi"/>
          <w:color w:val="000000"/>
        </w:rPr>
        <w:t xml:space="preserve">Toto prohlášení činím na základě své </w:t>
      </w:r>
      <w:r w:rsidRPr="00E221F2">
        <w:rPr>
          <w:rFonts w:asciiTheme="minorHAnsi" w:hAnsiTheme="minorHAnsi" w:cstheme="minorHAnsi"/>
        </w:rPr>
        <w:t xml:space="preserve">svobodné vůle, určitě a vážně </w:t>
      </w:r>
      <w:r w:rsidRPr="00E221F2">
        <w:rPr>
          <w:rFonts w:asciiTheme="minorHAnsi" w:hAnsiTheme="minorHAnsi" w:cstheme="minorHAnsi"/>
          <w:color w:val="000000"/>
        </w:rPr>
        <w:t>a jsem si vědom všech následků plynoucích z uvedení nepravdivých údajů.</w:t>
      </w:r>
    </w:p>
    <w:p w:rsidR="00E221F2" w:rsidRP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E221F2" w:rsidRP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E221F2" w:rsidRP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21F2">
        <w:rPr>
          <w:rFonts w:asciiTheme="minorHAnsi" w:hAnsiTheme="minorHAnsi" w:cstheme="minorHAnsi"/>
          <w:color w:val="000000"/>
        </w:rPr>
        <w:t>V ............................dne ...............................</w:t>
      </w:r>
    </w:p>
    <w:p w:rsid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E221F2" w:rsidRP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E221F2" w:rsidRP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21F2">
        <w:rPr>
          <w:rFonts w:asciiTheme="minorHAnsi" w:hAnsiTheme="minorHAnsi" w:cstheme="minorHAnsi"/>
          <w:color w:val="000000"/>
        </w:rPr>
        <w:t>.....................................................................</w:t>
      </w:r>
    </w:p>
    <w:p w:rsidR="00EF7F17" w:rsidRPr="00E221F2" w:rsidRDefault="00E221F2" w:rsidP="00E221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21F2">
        <w:rPr>
          <w:rFonts w:asciiTheme="minorHAnsi" w:hAnsiTheme="minorHAnsi" w:cstheme="minorHAnsi"/>
          <w:color w:val="000000"/>
        </w:rPr>
        <w:t>podpis, event. razítko</w:t>
      </w:r>
    </w:p>
    <w:sectPr w:rsidR="00EF7F17" w:rsidRPr="00E221F2" w:rsidSect="002E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805" w:rsidRDefault="00465805" w:rsidP="00EF7F17">
      <w:pPr>
        <w:spacing w:after="0" w:line="240" w:lineRule="auto"/>
      </w:pPr>
      <w:r>
        <w:separator/>
      </w:r>
    </w:p>
  </w:endnote>
  <w:endnote w:type="continuationSeparator" w:id="0">
    <w:p w:rsidR="00465805" w:rsidRDefault="00465805" w:rsidP="00EF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805" w:rsidRDefault="00465805" w:rsidP="00EF7F17">
      <w:pPr>
        <w:spacing w:after="0" w:line="240" w:lineRule="auto"/>
      </w:pPr>
      <w:r>
        <w:separator/>
      </w:r>
    </w:p>
  </w:footnote>
  <w:footnote w:type="continuationSeparator" w:id="0">
    <w:p w:rsidR="00465805" w:rsidRDefault="00465805" w:rsidP="00EF7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05E8"/>
    <w:multiLevelType w:val="hybridMultilevel"/>
    <w:tmpl w:val="100ACC46"/>
    <w:lvl w:ilvl="0" w:tplc="02083D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4F2"/>
    <w:multiLevelType w:val="hybridMultilevel"/>
    <w:tmpl w:val="76FC1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0D2A"/>
    <w:multiLevelType w:val="hybridMultilevel"/>
    <w:tmpl w:val="19C4D0A8"/>
    <w:lvl w:ilvl="0" w:tplc="83DAA50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41BC"/>
    <w:multiLevelType w:val="hybridMultilevel"/>
    <w:tmpl w:val="15FA7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630C3"/>
    <w:multiLevelType w:val="hybridMultilevel"/>
    <w:tmpl w:val="D3DA12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6762F"/>
    <w:multiLevelType w:val="hybridMultilevel"/>
    <w:tmpl w:val="8968C5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511CA8"/>
    <w:multiLevelType w:val="hybridMultilevel"/>
    <w:tmpl w:val="01267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7"/>
    <w:rsid w:val="00014E43"/>
    <w:rsid w:val="00053448"/>
    <w:rsid w:val="000912C2"/>
    <w:rsid w:val="000D0318"/>
    <w:rsid w:val="000E7618"/>
    <w:rsid w:val="000F0B0C"/>
    <w:rsid w:val="00197612"/>
    <w:rsid w:val="001B29A2"/>
    <w:rsid w:val="001C33FF"/>
    <w:rsid w:val="001E3795"/>
    <w:rsid w:val="00232117"/>
    <w:rsid w:val="00237C75"/>
    <w:rsid w:val="00260FA0"/>
    <w:rsid w:val="00263CB2"/>
    <w:rsid w:val="002B5D59"/>
    <w:rsid w:val="002C180D"/>
    <w:rsid w:val="002C7F32"/>
    <w:rsid w:val="002E1B3F"/>
    <w:rsid w:val="0030617A"/>
    <w:rsid w:val="003820CA"/>
    <w:rsid w:val="003E432B"/>
    <w:rsid w:val="00453EC3"/>
    <w:rsid w:val="00465805"/>
    <w:rsid w:val="004D159E"/>
    <w:rsid w:val="005024B5"/>
    <w:rsid w:val="0050456B"/>
    <w:rsid w:val="00507861"/>
    <w:rsid w:val="00521640"/>
    <w:rsid w:val="0053601B"/>
    <w:rsid w:val="00537574"/>
    <w:rsid w:val="00562F63"/>
    <w:rsid w:val="00573588"/>
    <w:rsid w:val="005A0FDC"/>
    <w:rsid w:val="005E5F51"/>
    <w:rsid w:val="0065657E"/>
    <w:rsid w:val="0068065D"/>
    <w:rsid w:val="00720083"/>
    <w:rsid w:val="00730FB9"/>
    <w:rsid w:val="00741070"/>
    <w:rsid w:val="007447A4"/>
    <w:rsid w:val="00753DA0"/>
    <w:rsid w:val="0077318A"/>
    <w:rsid w:val="007B1C9D"/>
    <w:rsid w:val="007D7079"/>
    <w:rsid w:val="00805659"/>
    <w:rsid w:val="0080754A"/>
    <w:rsid w:val="00824BF6"/>
    <w:rsid w:val="00846183"/>
    <w:rsid w:val="00846CF4"/>
    <w:rsid w:val="00857877"/>
    <w:rsid w:val="008B085D"/>
    <w:rsid w:val="008D2EBB"/>
    <w:rsid w:val="008E5291"/>
    <w:rsid w:val="00996545"/>
    <w:rsid w:val="009E35FB"/>
    <w:rsid w:val="009E7C93"/>
    <w:rsid w:val="00A30D94"/>
    <w:rsid w:val="00A54706"/>
    <w:rsid w:val="00A855C4"/>
    <w:rsid w:val="00A92738"/>
    <w:rsid w:val="00AA4A59"/>
    <w:rsid w:val="00B51915"/>
    <w:rsid w:val="00B71743"/>
    <w:rsid w:val="00B934A2"/>
    <w:rsid w:val="00BA5679"/>
    <w:rsid w:val="00BC6EA9"/>
    <w:rsid w:val="00BE4627"/>
    <w:rsid w:val="00BF67DC"/>
    <w:rsid w:val="00CA65C5"/>
    <w:rsid w:val="00D32BA2"/>
    <w:rsid w:val="00D72532"/>
    <w:rsid w:val="00D923AC"/>
    <w:rsid w:val="00D92C1F"/>
    <w:rsid w:val="00DA0A20"/>
    <w:rsid w:val="00DE1812"/>
    <w:rsid w:val="00E00F39"/>
    <w:rsid w:val="00E17A0E"/>
    <w:rsid w:val="00E221F2"/>
    <w:rsid w:val="00E87551"/>
    <w:rsid w:val="00EA5442"/>
    <w:rsid w:val="00EA5EB0"/>
    <w:rsid w:val="00EB2444"/>
    <w:rsid w:val="00EF5B78"/>
    <w:rsid w:val="00EF7F17"/>
    <w:rsid w:val="00F24A59"/>
    <w:rsid w:val="00F27033"/>
    <w:rsid w:val="00F4481B"/>
    <w:rsid w:val="00F8263D"/>
    <w:rsid w:val="00F941C2"/>
    <w:rsid w:val="00FA36F5"/>
    <w:rsid w:val="00FB31C5"/>
    <w:rsid w:val="00F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BD115"/>
  <w15:chartTrackingRefBased/>
  <w15:docId w15:val="{4DCFFFA2-5186-4374-A9B8-86CEA728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1F2"/>
    <w:pPr>
      <w:spacing w:after="8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0FDC"/>
    <w:pPr>
      <w:keepNext/>
      <w:keepLines/>
      <w:spacing w:before="240" w:after="120"/>
      <w:jc w:val="both"/>
      <w:outlineLvl w:val="2"/>
    </w:pPr>
    <w:rPr>
      <w:rFonts w:ascii="Tahoma" w:eastAsia="Times New Roman" w:hAnsi="Tahoma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7F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F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17"/>
  </w:style>
  <w:style w:type="paragraph" w:styleId="Zpat">
    <w:name w:val="footer"/>
    <w:basedOn w:val="Normln"/>
    <w:link w:val="ZpatChar"/>
    <w:uiPriority w:val="99"/>
    <w:unhideWhenUsed/>
    <w:rsid w:val="00EF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17"/>
  </w:style>
  <w:style w:type="character" w:customStyle="1" w:styleId="Nadpis3Char">
    <w:name w:val="Nadpis 3 Char"/>
    <w:basedOn w:val="Standardnpsmoodstavce"/>
    <w:link w:val="Nadpis3"/>
    <w:uiPriority w:val="9"/>
    <w:rsid w:val="005A0FDC"/>
    <w:rPr>
      <w:rFonts w:ascii="Tahoma" w:eastAsia="Times New Roman" w:hAnsi="Tahoma"/>
      <w:b/>
      <w:bCs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A0FDC"/>
    <w:pPr>
      <w:spacing w:after="0"/>
      <w:ind w:left="720"/>
      <w:contextualSpacing/>
      <w:jc w:val="both"/>
    </w:pPr>
    <w:rPr>
      <w:rFonts w:ascii="Tahoma" w:hAnsi="Tahoma"/>
      <w:sz w:val="24"/>
    </w:rPr>
  </w:style>
  <w:style w:type="character" w:styleId="Hypertextovodkaz">
    <w:name w:val="Hyperlink"/>
    <w:basedOn w:val="Standardnpsmoodstavce"/>
    <w:uiPriority w:val="99"/>
    <w:unhideWhenUsed/>
    <w:rsid w:val="00A30D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0D94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F82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6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6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6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63D"/>
    <w:rPr>
      <w:b/>
      <w:bCs/>
      <w:lang w:eastAsia="en-US"/>
    </w:rPr>
  </w:style>
  <w:style w:type="paragraph" w:styleId="Nzev">
    <w:name w:val="Title"/>
    <w:basedOn w:val="Normln"/>
    <w:link w:val="NzevChar"/>
    <w:qFormat/>
    <w:rsid w:val="00E221F2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/>
      <w:b/>
      <w:color w:val="000000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221F2"/>
    <w:rPr>
      <w:rFonts w:ascii="Arial" w:eastAsia="Times New Roman" w:hAnsi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1BF59-7439-4CFF-B804-92D51210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Zahořany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Březina Daniel</dc:creator>
  <cp:keywords/>
  <cp:lastModifiedBy>Březina Daniel</cp:lastModifiedBy>
  <cp:revision>5</cp:revision>
  <cp:lastPrinted>2012-02-29T16:33:00Z</cp:lastPrinted>
  <dcterms:created xsi:type="dcterms:W3CDTF">2019-07-31T16:42:00Z</dcterms:created>
  <dcterms:modified xsi:type="dcterms:W3CDTF">2021-01-14T13:36:00Z</dcterms:modified>
</cp:coreProperties>
</file>