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127" w:rsidRPr="00AC673A" w:rsidRDefault="00D76127" w:rsidP="00D76127">
      <w:pPr>
        <w:pStyle w:val="Zhlav"/>
        <w:pBdr>
          <w:bottom w:val="thickThinSmallGap" w:sz="24" w:space="1" w:color="622423"/>
        </w:pBdr>
        <w:jc w:val="center"/>
        <w:rPr>
          <w:sz w:val="52"/>
          <w:szCs w:val="52"/>
        </w:rPr>
      </w:pPr>
      <w:r w:rsidRPr="00AC673A">
        <w:rPr>
          <w:sz w:val="52"/>
          <w:szCs w:val="52"/>
        </w:rPr>
        <w:object w:dxaOrig="6626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7pt" o:ole="">
            <v:imagedata r:id="rId4" o:title=""/>
          </v:shape>
          <o:OLEObject Type="Embed" ProgID="CorelDRAW.Graphic.13" ShapeID="_x0000_i1025" DrawAspect="Content" ObjectID="_1614404370" r:id="rId5"/>
        </w:object>
      </w:r>
    </w:p>
    <w:p w:rsidR="008B29D4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 xml:space="preserve">Základní škola a Mateřská škola Čisovice, </w:t>
      </w:r>
    </w:p>
    <w:p w:rsidR="00D11D17" w:rsidRPr="00AC673A" w:rsidRDefault="00D76127" w:rsidP="00D76127">
      <w:pPr>
        <w:pStyle w:val="Zhlav"/>
        <w:pBdr>
          <w:bottom w:val="thickThinSmallGap" w:sz="24" w:space="1" w:color="622423"/>
        </w:pBdr>
        <w:spacing w:line="276" w:lineRule="auto"/>
        <w:jc w:val="center"/>
        <w:rPr>
          <w:rFonts w:ascii="Tahoma" w:hAnsi="Tahoma" w:cs="Tahoma"/>
          <w:b/>
          <w:bCs/>
          <w:sz w:val="52"/>
          <w:szCs w:val="52"/>
        </w:rPr>
      </w:pPr>
      <w:r w:rsidRPr="00AC673A">
        <w:rPr>
          <w:rFonts w:ascii="Tahoma" w:hAnsi="Tahoma" w:cs="Tahoma"/>
          <w:b/>
          <w:bCs/>
          <w:sz w:val="52"/>
          <w:szCs w:val="52"/>
        </w:rPr>
        <w:t>okres Praha-západ</w:t>
      </w:r>
    </w:p>
    <w:p w:rsidR="00D76127" w:rsidRPr="00AC673A" w:rsidRDefault="00D76127" w:rsidP="00D76127">
      <w:pPr>
        <w:jc w:val="both"/>
        <w:rPr>
          <w:sz w:val="52"/>
          <w:szCs w:val="52"/>
        </w:rPr>
      </w:pPr>
    </w:p>
    <w:p w:rsidR="00D76127" w:rsidRPr="00AC673A" w:rsidRDefault="008B29D4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>přijme od školního roku 2019/2020</w:t>
      </w:r>
      <w:r w:rsidR="00D76127" w:rsidRPr="00AC673A">
        <w:rPr>
          <w:sz w:val="52"/>
          <w:szCs w:val="52"/>
        </w:rPr>
        <w:t xml:space="preserve"> kvalifikovanou </w:t>
      </w:r>
      <w:r w:rsidRPr="00AC673A">
        <w:rPr>
          <w:b/>
          <w:sz w:val="52"/>
          <w:szCs w:val="52"/>
        </w:rPr>
        <w:t>učitelku Z</w:t>
      </w:r>
      <w:r w:rsidR="00D76127" w:rsidRPr="00AC673A">
        <w:rPr>
          <w:b/>
          <w:sz w:val="52"/>
          <w:szCs w:val="52"/>
        </w:rPr>
        <w:t>Š</w:t>
      </w:r>
      <w:r w:rsidR="00D76127" w:rsidRPr="00AC673A">
        <w:rPr>
          <w:sz w:val="52"/>
          <w:szCs w:val="52"/>
        </w:rPr>
        <w:t xml:space="preserve"> </w:t>
      </w:r>
      <w:proofErr w:type="gramStart"/>
      <w:r w:rsidRPr="00AC673A">
        <w:rPr>
          <w:sz w:val="52"/>
          <w:szCs w:val="52"/>
        </w:rPr>
        <w:t>do 1.třídy</w:t>
      </w:r>
      <w:proofErr w:type="gramEnd"/>
      <w:r w:rsidRPr="00AC673A">
        <w:rPr>
          <w:sz w:val="52"/>
          <w:szCs w:val="52"/>
        </w:rPr>
        <w:t xml:space="preserve"> </w:t>
      </w:r>
      <w:r w:rsidR="00D76127" w:rsidRPr="00AC673A">
        <w:rPr>
          <w:sz w:val="52"/>
          <w:szCs w:val="52"/>
        </w:rPr>
        <w:t>na plný pracovní úvazek</w:t>
      </w:r>
      <w:r w:rsidR="00C87381" w:rsidRPr="00AC673A">
        <w:rPr>
          <w:sz w:val="52"/>
          <w:szCs w:val="52"/>
        </w:rPr>
        <w:t xml:space="preserve">, </w:t>
      </w:r>
      <w:r w:rsidR="00C87381" w:rsidRPr="00AC673A">
        <w:rPr>
          <w:b/>
          <w:sz w:val="52"/>
          <w:szCs w:val="52"/>
        </w:rPr>
        <w:t>asistenta pedagoga</w:t>
      </w:r>
      <w:r w:rsidR="00AC673A" w:rsidRPr="00AC673A">
        <w:rPr>
          <w:sz w:val="52"/>
          <w:szCs w:val="52"/>
        </w:rPr>
        <w:t xml:space="preserve"> do MŠ</w:t>
      </w:r>
      <w:r w:rsidR="00D76127" w:rsidRPr="00AC673A">
        <w:rPr>
          <w:sz w:val="52"/>
          <w:szCs w:val="52"/>
        </w:rPr>
        <w:t xml:space="preserve">. </w:t>
      </w:r>
    </w:p>
    <w:p w:rsidR="00D76127" w:rsidRPr="00AC673A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 xml:space="preserve">Jsme menší </w:t>
      </w:r>
      <w:r w:rsidR="00AC673A" w:rsidRPr="00AC673A">
        <w:rPr>
          <w:sz w:val="52"/>
          <w:szCs w:val="52"/>
        </w:rPr>
        <w:t xml:space="preserve">venkovská </w:t>
      </w:r>
      <w:r w:rsidRPr="00AC673A">
        <w:rPr>
          <w:sz w:val="52"/>
          <w:szCs w:val="52"/>
        </w:rPr>
        <w:t>škola s rodinným prostředím a příjemným kolektivem.</w:t>
      </w:r>
    </w:p>
    <w:p w:rsidR="00AC673A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 xml:space="preserve">Kontakt: </w:t>
      </w:r>
      <w:hyperlink r:id="rId6" w:history="1">
        <w:r w:rsidRPr="00AC673A">
          <w:rPr>
            <w:rStyle w:val="Hypertextovodkaz"/>
            <w:sz w:val="52"/>
            <w:szCs w:val="52"/>
          </w:rPr>
          <w:t>zs.cisovice@centrum.cz</w:t>
        </w:r>
      </w:hyperlink>
      <w:r w:rsidRPr="00AC673A">
        <w:rPr>
          <w:sz w:val="52"/>
          <w:szCs w:val="52"/>
        </w:rPr>
        <w:t>,</w:t>
      </w:r>
    </w:p>
    <w:p w:rsidR="00D76127" w:rsidRPr="00AC673A" w:rsidRDefault="00D76127" w:rsidP="00AC673A">
      <w:pPr>
        <w:jc w:val="both"/>
        <w:rPr>
          <w:sz w:val="52"/>
          <w:szCs w:val="52"/>
        </w:rPr>
      </w:pPr>
      <w:r w:rsidRPr="00AC673A">
        <w:rPr>
          <w:sz w:val="52"/>
          <w:szCs w:val="52"/>
        </w:rPr>
        <w:t>tel.: 318592825</w:t>
      </w:r>
    </w:p>
    <w:sectPr w:rsidR="00D76127" w:rsidRPr="00AC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7"/>
    <w:rsid w:val="008B29D4"/>
    <w:rsid w:val="008D4698"/>
    <w:rsid w:val="00AC673A"/>
    <w:rsid w:val="00C87381"/>
    <w:rsid w:val="00D11D17"/>
    <w:rsid w:val="00D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F4A8-8712-4D55-B708-611C21E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761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761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cisovice@centru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Úřad Čísovice</cp:lastModifiedBy>
  <cp:revision>2</cp:revision>
  <cp:lastPrinted>2019-02-20T12:55:00Z</cp:lastPrinted>
  <dcterms:created xsi:type="dcterms:W3CDTF">2019-03-18T07:53:00Z</dcterms:created>
  <dcterms:modified xsi:type="dcterms:W3CDTF">2019-03-18T07:53:00Z</dcterms:modified>
</cp:coreProperties>
</file>